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 w:rsidR="00645390">
        <w:t>A0</w:t>
      </w:r>
      <w:r w:rsidR="00FD1C17">
        <w:t>5</w:t>
      </w:r>
      <w:r w:rsidR="00645390">
        <w:t>-18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4122"/>
        <w:gridCol w:w="2116"/>
        <w:gridCol w:w="2263"/>
      </w:tblGrid>
      <w:tr w:rsidR="00630E2E" w:rsidTr="009E27E7">
        <w:trPr>
          <w:trHeight w:val="601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122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16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8524D">
        <w:tc>
          <w:tcPr>
            <w:tcW w:w="3119" w:type="dxa"/>
          </w:tcPr>
          <w:p w:rsidR="00132DBC" w:rsidRDefault="00FD1C17" w:rsidP="002431FE">
            <w:r>
              <w:t xml:space="preserve">2774 </w:t>
            </w:r>
            <w:proofErr w:type="spellStart"/>
            <w:r>
              <w:t>Inst</w:t>
            </w:r>
            <w:proofErr w:type="spellEnd"/>
            <w:r>
              <w:t>. og service af klima og ventilationsanlæg</w:t>
            </w:r>
          </w:p>
        </w:tc>
        <w:tc>
          <w:tcPr>
            <w:tcW w:w="4122" w:type="dxa"/>
          </w:tcPr>
          <w:p w:rsidR="00132DBC" w:rsidRDefault="00FD1C17" w:rsidP="00FD1C17">
            <w:pPr>
              <w:spacing w:line="3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44988 Klimatekniske målinger og komponenter</w:t>
            </w:r>
          </w:p>
          <w:p w:rsidR="00CE20CB" w:rsidRPr="00313A28" w:rsidRDefault="00CE20CB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16" w:type="dxa"/>
          </w:tcPr>
          <w:p w:rsidR="00132DBC" w:rsidRDefault="00FD1C17" w:rsidP="000012B9">
            <w:r>
              <w:t>EUC Sjælland</w:t>
            </w:r>
          </w:p>
        </w:tc>
        <w:tc>
          <w:tcPr>
            <w:tcW w:w="2263" w:type="dxa"/>
          </w:tcPr>
          <w:p w:rsidR="009E27E7" w:rsidRDefault="00FD1C17" w:rsidP="008C691B">
            <w:r>
              <w:t>140518 - 180518</w:t>
            </w:r>
            <w:bookmarkStart w:id="0" w:name="_GoBack"/>
            <w:bookmarkEnd w:id="0"/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45390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16D3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9E27E7"/>
    <w:rsid w:val="00A44CC9"/>
    <w:rsid w:val="00A63430"/>
    <w:rsid w:val="00B13B81"/>
    <w:rsid w:val="00B66DC2"/>
    <w:rsid w:val="00B944CF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20CB"/>
    <w:rsid w:val="00CE4EE4"/>
    <w:rsid w:val="00D164C9"/>
    <w:rsid w:val="00D32FC8"/>
    <w:rsid w:val="00D96406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86912"/>
    <w:rsid w:val="00F90FD9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2017-12-11T11:55:00Z</dcterms:created>
  <dcterms:modified xsi:type="dcterms:W3CDTF">2017-12-11T11:55:00Z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