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0B7A" w14:textId="77777777" w:rsidR="00046A7F" w:rsidRDefault="00046A7F" w:rsidP="00046A7F">
      <w:pPr>
        <w:jc w:val="center"/>
        <w:rPr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3483BF7" wp14:editId="15315FC1">
            <wp:simplePos x="0" y="0"/>
            <wp:positionH relativeFrom="margin">
              <wp:posOffset>271492</wp:posOffset>
            </wp:positionH>
            <wp:positionV relativeFrom="margin">
              <wp:posOffset>304685</wp:posOffset>
            </wp:positionV>
            <wp:extent cx="5604164" cy="3159345"/>
            <wp:effectExtent l="0" t="0" r="0" b="3175"/>
            <wp:wrapSquare wrapText="bothSides"/>
            <wp:docPr id="1" name="Billede 1" descr="Bæredygtige solceller er en tvivlsom forretning - Mandag Morgen -  Uafhængigt innovationshus. Analyser og ny vi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æredygtige solceller er en tvivlsom forretning - Mandag Morgen -  Uafhængigt innovationshus. Analyser og ny vid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64" cy="31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A7F">
        <w:rPr>
          <w:sz w:val="30"/>
          <w:szCs w:val="30"/>
        </w:rPr>
        <w:t>Solceller</w:t>
      </w:r>
    </w:p>
    <w:p w14:paraId="03B92030" w14:textId="1912E9B1" w:rsidR="00046A7F" w:rsidRDefault="00FA58F4" w:rsidP="00215229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046BDC49" wp14:editId="38EE8FFF">
            <wp:extent cx="436419" cy="436419"/>
            <wp:effectExtent l="0" t="0" r="1905" b="1905"/>
            <wp:docPr id="2" name="Billede 2" descr="Bæredygtig ener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æredygtig energ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7" cy="4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5B3AD953" wp14:editId="6D5350EF">
            <wp:extent cx="436072" cy="436072"/>
            <wp:effectExtent l="0" t="0" r="2540" b="2540"/>
            <wp:docPr id="3" name="Billede 3" descr="Klimaind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ainds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3" cy="4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9053F48" wp14:editId="649E1D47">
            <wp:extent cx="429491" cy="429491"/>
            <wp:effectExtent l="0" t="0" r="8890" b="8890"/>
            <wp:docPr id="4" name="Billede 4" descr="Kvalitetsuddann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alitetsuddann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07" cy="4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CDBFF6B" wp14:editId="09DC7604">
            <wp:extent cx="429491" cy="429491"/>
            <wp:effectExtent l="0" t="0" r="8890" b="8890"/>
            <wp:docPr id="5" name="Billede 5" descr="Anstændige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tændige jo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0" cy="4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A7F">
        <w:rPr>
          <w:sz w:val="30"/>
          <w:szCs w:val="30"/>
        </w:rPr>
        <w:br w:type="page"/>
      </w:r>
    </w:p>
    <w:p w14:paraId="6E336A12" w14:textId="77777777" w:rsidR="00CD78B3" w:rsidRDefault="00046A7F" w:rsidP="00046A7F">
      <w:r>
        <w:lastRenderedPageBreak/>
        <w:t>Elektriker og tøm</w:t>
      </w:r>
      <w:r w:rsidR="00CD78B3">
        <w:t>r</w:t>
      </w:r>
      <w:r>
        <w:t xml:space="preserve">er uddannelserne på Tech college er en aktiv deltager i hvordan vi </w:t>
      </w:r>
      <w:r w:rsidR="00CD78B3">
        <w:t xml:space="preserve">kan </w:t>
      </w:r>
      <w:r>
        <w:t>opfylde FN</w:t>
      </w:r>
      <w:r w:rsidR="00CD78B3">
        <w:t xml:space="preserve">´s </w:t>
      </w:r>
      <w:r>
        <w:t>verdensmål.</w:t>
      </w:r>
    </w:p>
    <w:p w14:paraId="7014953F" w14:textId="457921DC" w:rsidR="00046A7F" w:rsidRDefault="00046A7F" w:rsidP="00046A7F">
      <w:r>
        <w:t>Det samme er byggebranchen, det er derfor vigtig at I ved noget om verdensmålene.</w:t>
      </w:r>
    </w:p>
    <w:p w14:paraId="60AE7A7C" w14:textId="5D24E75D" w:rsidR="00F855CD" w:rsidRDefault="00F855CD" w:rsidP="00046A7F">
      <w:r>
        <w:t>I skal derfor forholde jer til hvordan jeres erhvervsbranche kan synliggøre verdensmålene i jeres dagligdag eller arbejde hen mod at opfylde dem.</w:t>
      </w:r>
    </w:p>
    <w:p w14:paraId="209DD6C4" w14:textId="09547FA4" w:rsidR="00046A7F" w:rsidRDefault="00CE74AE" w:rsidP="00046A7F">
      <w:r>
        <w:t>I denne opgave skal</w:t>
      </w:r>
      <w:r w:rsidR="00046A7F">
        <w:t xml:space="preserve"> I</w:t>
      </w:r>
      <w:r>
        <w:t xml:space="preserve"> se på hvilke</w:t>
      </w:r>
      <w:r w:rsidR="00046A7F">
        <w:t xml:space="preserve"> </w:t>
      </w:r>
      <w:r w:rsidR="00CD78B3">
        <w:t xml:space="preserve">og </w:t>
      </w:r>
      <w:r w:rsidR="00046A7F">
        <w:t>lave konkrete bud på hvordan I rådgiver en kunde bæredygtigt. Opgaven vil blive beskrevet senere.</w:t>
      </w:r>
    </w:p>
    <w:p w14:paraId="6244F05F" w14:textId="77777777" w:rsidR="00046A7F" w:rsidRDefault="00046A7F" w:rsidP="00046A7F">
      <w:r>
        <w:t>Opgaven:</w:t>
      </w:r>
    </w:p>
    <w:p w14:paraId="09C65E2E" w14:textId="77777777" w:rsidR="00046A7F" w:rsidRDefault="00046A7F" w:rsidP="00046A7F">
      <w:pPr>
        <w:pStyle w:val="Listeafsnit"/>
        <w:numPr>
          <w:ilvl w:val="0"/>
          <w:numId w:val="1"/>
        </w:numPr>
      </w:pPr>
      <w:r>
        <w:t>I skal først beskrive hvad er Verdensmål.</w:t>
      </w:r>
    </w:p>
    <w:p w14:paraId="1A17D33F" w14:textId="77777777" w:rsidR="00046A7F" w:rsidRDefault="00046A7F" w:rsidP="00046A7F">
      <w:pPr>
        <w:pStyle w:val="Listeafsnit"/>
        <w:numPr>
          <w:ilvl w:val="1"/>
          <w:numId w:val="1"/>
        </w:numPr>
      </w:pPr>
      <w:r>
        <w:t>FN verdensmål vil blive brugt hyppigt på fremtidens arbejdsmarked, det er derfor vigtigt I har kendskab til det.</w:t>
      </w:r>
    </w:p>
    <w:p w14:paraId="1F0FC4C5" w14:textId="77777777" w:rsidR="00CE74AE" w:rsidRDefault="00CE74AE" w:rsidP="00CE74AE">
      <w:pPr>
        <w:pStyle w:val="Listeafsnit"/>
        <w:ind w:left="1440"/>
      </w:pPr>
    </w:p>
    <w:p w14:paraId="3AFC8BD7" w14:textId="77777777" w:rsidR="00046A7F" w:rsidRDefault="00046A7F" w:rsidP="00046A7F">
      <w:pPr>
        <w:pStyle w:val="Listeafsnit"/>
        <w:numPr>
          <w:ilvl w:val="0"/>
          <w:numId w:val="1"/>
        </w:numPr>
      </w:pPr>
      <w:r>
        <w:t>I skal gå i dybden med at beskrive hvad verdensmål nummer syv er og hvilken indflydelse det har på jeres arbejdsdag.</w:t>
      </w:r>
    </w:p>
    <w:p w14:paraId="058D7B85" w14:textId="77777777" w:rsidR="00046A7F" w:rsidRDefault="00046A7F" w:rsidP="00046A7F">
      <w:pPr>
        <w:pStyle w:val="Listeafsnit"/>
        <w:numPr>
          <w:ilvl w:val="1"/>
          <w:numId w:val="1"/>
        </w:numPr>
      </w:pPr>
      <w:r>
        <w:t xml:space="preserve">Skriv minimum om to andre verdensmål som I kan have indflydelse på i jeres arbejdsdag FX affalds sortering på byggepladsen eller i servicebilen. </w:t>
      </w:r>
    </w:p>
    <w:p w14:paraId="1FC84A93" w14:textId="77777777" w:rsidR="00CE74AE" w:rsidRPr="00301ED3" w:rsidRDefault="00CE74AE" w:rsidP="00CE74AE">
      <w:r w:rsidRPr="00301ED3">
        <w:t>Et solcelleanlæg er:</w:t>
      </w:r>
    </w:p>
    <w:p w14:paraId="61E1B826" w14:textId="77777777" w:rsidR="00CE74AE" w:rsidRPr="00CE74AE" w:rsidRDefault="00CE74AE" w:rsidP="00CE74AE">
      <w:pPr>
        <w:pStyle w:val="Listeafsnit"/>
        <w:rPr>
          <w:rFonts w:cstheme="minorHAnsi"/>
          <w:spacing w:val="5"/>
          <w:sz w:val="21"/>
          <w:szCs w:val="21"/>
        </w:rPr>
      </w:pPr>
      <w:r w:rsidRPr="00CE74AE">
        <w:rPr>
          <w:rFonts w:cstheme="minorHAnsi"/>
          <w:spacing w:val="5"/>
          <w:sz w:val="21"/>
          <w:szCs w:val="21"/>
        </w:rPr>
        <w:t xml:space="preserve">Solceller anvendes til at producere elektricitet fra solens lys. De aktiveres af selve lyset og ikke solstrålerne. Når det er overskyet, producerer solceller derfor stadig strøm i et vist omfang. Solceller producerer jævnstrøm, hvis styrke afhænger af solcellemodulets størrelse og den intensitet, som sollyset har. </w:t>
      </w:r>
    </w:p>
    <w:p w14:paraId="2B628656" w14:textId="77777777" w:rsidR="00CE74AE" w:rsidRPr="00CE74AE" w:rsidRDefault="00CE74AE" w:rsidP="00CE74AE">
      <w:pPr>
        <w:pStyle w:val="Listeafsnit"/>
        <w:rPr>
          <w:rFonts w:cstheme="minorHAnsi"/>
          <w:spacing w:val="5"/>
          <w:sz w:val="21"/>
          <w:szCs w:val="21"/>
        </w:rPr>
      </w:pPr>
      <w:r w:rsidRPr="00CE74AE">
        <w:rPr>
          <w:rFonts w:cstheme="minorHAnsi"/>
          <w:spacing w:val="5"/>
          <w:sz w:val="21"/>
          <w:szCs w:val="21"/>
        </w:rPr>
        <w:t xml:space="preserve">Den strøm som solceller producere hedder jævnstrøm, DC. For at strømmen kan bruges i stikkontaktor eller kan sendes på det offentlige el-net skal det omdannes til vekselstrøm, AC. Til dette skal der benyttes en inverter. </w:t>
      </w:r>
    </w:p>
    <w:p w14:paraId="7DC866BB" w14:textId="77777777" w:rsidR="00046A7F" w:rsidRDefault="00046A7F" w:rsidP="00046A7F">
      <w:pPr>
        <w:pStyle w:val="Listeafsnit"/>
      </w:pPr>
    </w:p>
    <w:p w14:paraId="60F623B4" w14:textId="524CF6D1" w:rsidR="00CE74AE" w:rsidRDefault="00046A7F" w:rsidP="00CD02B8">
      <w:pPr>
        <w:pStyle w:val="Listeafsnit"/>
        <w:numPr>
          <w:ilvl w:val="0"/>
          <w:numId w:val="1"/>
        </w:numPr>
      </w:pPr>
      <w:r>
        <w:t>En kunde vil have</w:t>
      </w:r>
      <w:r w:rsidR="00CE74AE">
        <w:t xml:space="preserve"> solceller på sit tag</w:t>
      </w:r>
      <w:r>
        <w:t>.</w:t>
      </w:r>
      <w:r w:rsidR="00CE74AE">
        <w:t xml:space="preserve"> I skal rådgive kunden om hvad de skal være opmærksom på.</w:t>
      </w:r>
      <w:r>
        <w:t xml:space="preserve"> Opgaven skal løses skriftlig.</w:t>
      </w:r>
    </w:p>
    <w:p w14:paraId="5DC48F40" w14:textId="77777777" w:rsidR="00CE74AE" w:rsidRDefault="00CE74AE" w:rsidP="002E5D89">
      <w:pPr>
        <w:pStyle w:val="Listeafsnit"/>
        <w:numPr>
          <w:ilvl w:val="0"/>
          <w:numId w:val="1"/>
        </w:numPr>
      </w:pPr>
      <w:r>
        <w:t>Hvilken retning skal solcellerne vende?</w:t>
      </w:r>
    </w:p>
    <w:p w14:paraId="58B86270" w14:textId="77777777" w:rsidR="00642C9F" w:rsidRDefault="00642C9F" w:rsidP="002E5D89">
      <w:pPr>
        <w:pStyle w:val="Listeafsnit"/>
        <w:numPr>
          <w:ilvl w:val="0"/>
          <w:numId w:val="1"/>
        </w:numPr>
      </w:pPr>
      <w:r>
        <w:t>Hvor meget skal de hælde?</w:t>
      </w:r>
    </w:p>
    <w:p w14:paraId="34A55AE0" w14:textId="77777777" w:rsidR="002B3DF0" w:rsidRDefault="002B3DF0" w:rsidP="002E5D89">
      <w:pPr>
        <w:pStyle w:val="Listeafsnit"/>
        <w:numPr>
          <w:ilvl w:val="0"/>
          <w:numId w:val="1"/>
        </w:numPr>
      </w:pPr>
      <w:r>
        <w:t>Hvor stort skal et solcelleanlæg være til et parcelhus?</w:t>
      </w:r>
    </w:p>
    <w:p w14:paraId="469C0456" w14:textId="77777777" w:rsidR="002B3DF0" w:rsidRDefault="002B3DF0" w:rsidP="002B3DF0">
      <w:pPr>
        <w:pStyle w:val="Listeafsnit"/>
      </w:pPr>
      <w:r>
        <w:tab/>
        <w:t>Både m</w:t>
      </w:r>
      <w:r w:rsidRPr="002B3DF0">
        <w:rPr>
          <w:vertAlign w:val="superscript"/>
        </w:rPr>
        <w:t>2</w:t>
      </w:r>
      <w:r>
        <w:t xml:space="preserve"> og kWh </w:t>
      </w:r>
    </w:p>
    <w:p w14:paraId="6A5F4396" w14:textId="77777777" w:rsidR="002B3DF0" w:rsidRDefault="002B3DF0" w:rsidP="002E5D89">
      <w:pPr>
        <w:pStyle w:val="Listeafsnit"/>
        <w:numPr>
          <w:ilvl w:val="0"/>
          <w:numId w:val="1"/>
        </w:numPr>
      </w:pPr>
      <w:r>
        <w:t>Hvad koster et solcelleanlæg?</w:t>
      </w:r>
    </w:p>
    <w:p w14:paraId="63B0C45B" w14:textId="77777777" w:rsidR="002B3DF0" w:rsidRDefault="002B3DF0" w:rsidP="002B3DF0">
      <w:pPr>
        <w:pStyle w:val="Listeafsnit"/>
      </w:pPr>
    </w:p>
    <w:p w14:paraId="0F69C25C" w14:textId="4BDBAE40" w:rsidR="002E5D89" w:rsidRPr="002E5D89" w:rsidRDefault="002E5D89" w:rsidP="002E5D89">
      <w:pPr>
        <w:pStyle w:val="Listeafsnit"/>
        <w:numPr>
          <w:ilvl w:val="0"/>
          <w:numId w:val="1"/>
        </w:numPr>
      </w:pPr>
      <w:r>
        <w:t>Et solcelleanlæg bruger 20g c</w:t>
      </w:r>
      <w:r w:rsidR="00CD78B3">
        <w:t>o</w:t>
      </w:r>
      <w:r w:rsidR="00CD78B3">
        <w:rPr>
          <w:vertAlign w:val="subscript"/>
        </w:rPr>
        <w:t>2</w:t>
      </w:r>
      <w:r>
        <w:t xml:space="preserve"> at producere pr kWh mens ved brug af kul bruges der 800-1000gr c</w:t>
      </w:r>
      <w:r w:rsidR="00CD78B3">
        <w:t>o</w:t>
      </w:r>
      <w:r w:rsidR="00CD78B3">
        <w:rPr>
          <w:vertAlign w:val="subscript"/>
        </w:rPr>
        <w:t>2</w:t>
      </w:r>
      <w:r>
        <w:t xml:space="preserve"> pr kWh. Hvor </w:t>
      </w:r>
      <w:r w:rsidR="00CD78B3">
        <w:t>meget co</w:t>
      </w:r>
      <w:r w:rsidR="00CD78B3">
        <w:rPr>
          <w:vertAlign w:val="subscript"/>
        </w:rPr>
        <w:t>2</w:t>
      </w:r>
      <w:r>
        <w:t xml:space="preserve"> spare</w:t>
      </w:r>
      <w:r w:rsidR="00CD78B3">
        <w:t>r</w:t>
      </w:r>
      <w:r>
        <w:t xml:space="preserve"> et parcelhus ved at benytte solceller og hvad er tilbagebetalingstiden?</w:t>
      </w:r>
    </w:p>
    <w:p w14:paraId="6751FB17" w14:textId="77777777" w:rsidR="002E5D89" w:rsidRPr="002E5D89" w:rsidRDefault="002E5D89" w:rsidP="002B3DF0">
      <w:pPr>
        <w:pStyle w:val="Listeafsnit"/>
      </w:pPr>
      <w:r>
        <w:t xml:space="preserve"> </w:t>
      </w:r>
    </w:p>
    <w:p w14:paraId="4F1A9FFC" w14:textId="77777777" w:rsidR="00CE74AE" w:rsidRDefault="00776C27" w:rsidP="002E5D89">
      <w:pPr>
        <w:pStyle w:val="Listeafsnit"/>
        <w:numPr>
          <w:ilvl w:val="0"/>
          <w:numId w:val="1"/>
        </w:numPr>
      </w:pPr>
      <w:r>
        <w:t xml:space="preserve">Hvad er levetiden på solceller og hvad er levetiden på </w:t>
      </w:r>
      <w:r w:rsidRPr="00776C27">
        <w:t>betontagsten</w:t>
      </w:r>
      <w:r>
        <w:t>?</w:t>
      </w:r>
    </w:p>
    <w:p w14:paraId="4B785F56" w14:textId="77777777" w:rsidR="00776C27" w:rsidRDefault="00776C27" w:rsidP="00CE74AE">
      <w:pPr>
        <w:pStyle w:val="Listeafsnit"/>
      </w:pPr>
      <w:r>
        <w:tab/>
        <w:t>Hvornår skal et tag/hus være fra før I ikke vil anbefale kunden det?</w:t>
      </w:r>
    </w:p>
    <w:p w14:paraId="424112B2" w14:textId="77777777" w:rsidR="00046A7F" w:rsidRPr="00233DD8" w:rsidRDefault="00046A7F" w:rsidP="00CD02B8">
      <w:pPr>
        <w:rPr>
          <w:u w:val="single"/>
        </w:rPr>
      </w:pPr>
      <w:r w:rsidRPr="00233DD8">
        <w:rPr>
          <w:u w:val="single"/>
        </w:rPr>
        <w:t>I skal sende jeres opgave til jeres lærer i PDF.</w:t>
      </w:r>
    </w:p>
    <w:p w14:paraId="55770D5B" w14:textId="77777777" w:rsidR="00046A7F" w:rsidRPr="00046A7F" w:rsidRDefault="00046A7F" w:rsidP="00046A7F">
      <w:pPr>
        <w:rPr>
          <w:sz w:val="30"/>
          <w:szCs w:val="30"/>
        </w:rPr>
      </w:pPr>
      <w:r>
        <w:t xml:space="preserve">God (grøn) arbejdslyst. </w:t>
      </w:r>
      <w:r>
        <w:rPr>
          <w:rFonts w:ascii="Webdings" w:hAnsi="Webdings"/>
          <w:color w:val="8BAF2E"/>
          <w:sz w:val="36"/>
          <w:szCs w:val="36"/>
          <w:shd w:val="clear" w:color="auto" w:fill="FFFFFF"/>
        </w:rPr>
        <w:t></w:t>
      </w:r>
    </w:p>
    <w:sectPr w:rsidR="00046A7F" w:rsidRPr="00046A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576F"/>
    <w:multiLevelType w:val="hybridMultilevel"/>
    <w:tmpl w:val="2AAC7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72671"/>
    <w:multiLevelType w:val="hybridMultilevel"/>
    <w:tmpl w:val="D92627E2"/>
    <w:lvl w:ilvl="0" w:tplc="B8284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F"/>
    <w:rsid w:val="00046A7F"/>
    <w:rsid w:val="001677DF"/>
    <w:rsid w:val="00215229"/>
    <w:rsid w:val="002B3DF0"/>
    <w:rsid w:val="002E5D89"/>
    <w:rsid w:val="00301ED3"/>
    <w:rsid w:val="0061656E"/>
    <w:rsid w:val="00642C9F"/>
    <w:rsid w:val="00776C27"/>
    <w:rsid w:val="00835B08"/>
    <w:rsid w:val="00B95586"/>
    <w:rsid w:val="00C10AD8"/>
    <w:rsid w:val="00CD02B8"/>
    <w:rsid w:val="00CD78B3"/>
    <w:rsid w:val="00CE74AE"/>
    <w:rsid w:val="00F855CD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5985"/>
  <w15:chartTrackingRefBased/>
  <w15:docId w15:val="{5F1263EF-46D1-469F-BBAA-D044AA4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13B510A33A47B41DFAE5803110D6" ma:contentTypeVersion="16" ma:contentTypeDescription="Opret et nyt dokument." ma:contentTypeScope="" ma:versionID="abab1e6666ed5dae5fe5b09e18d44151">
  <xsd:schema xmlns:xsd="http://www.w3.org/2001/XMLSchema" xmlns:xs="http://www.w3.org/2001/XMLSchema" xmlns:p="http://schemas.microsoft.com/office/2006/metadata/properties" xmlns:ns2="830d4ce6-9f7f-4a17-b852-418ac561446e" xmlns:ns3="54bf8377-07c1-4966-bfa6-a5aeba51445e" targetNamespace="http://schemas.microsoft.com/office/2006/metadata/properties" ma:root="true" ma:fieldsID="812ec98232816470ab838a56f937b58a" ns2:_="" ns3:_="">
    <xsd:import namespace="830d4ce6-9f7f-4a17-b852-418ac561446e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ce6-9f7f-4a17-b852-418ac561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d4ce6-9f7f-4a17-b852-418ac561446e">
      <Terms xmlns="http://schemas.microsoft.com/office/infopath/2007/PartnerControls"/>
    </lcf76f155ced4ddcb4097134ff3c332f>
    <TaxCatchAll xmlns="54bf8377-07c1-4966-bfa6-a5aeba51445e" xsi:nil="true"/>
  </documentManagement>
</p:properties>
</file>

<file path=customXml/itemProps1.xml><?xml version="1.0" encoding="utf-8"?>
<ds:datastoreItem xmlns:ds="http://schemas.openxmlformats.org/officeDocument/2006/customXml" ds:itemID="{A18AF094-CA4C-4C7D-89FF-61459F069452}"/>
</file>

<file path=customXml/itemProps2.xml><?xml version="1.0" encoding="utf-8"?>
<ds:datastoreItem xmlns:ds="http://schemas.openxmlformats.org/officeDocument/2006/customXml" ds:itemID="{F4D686F8-520A-4322-BEBB-75A981DC3E80}"/>
</file>

<file path=customXml/itemProps3.xml><?xml version="1.0" encoding="utf-8"?>
<ds:datastoreItem xmlns:ds="http://schemas.openxmlformats.org/officeDocument/2006/customXml" ds:itemID="{ED086D80-E65E-42FF-A58C-7B107E160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Lauth Carl</dc:creator>
  <cp:keywords/>
  <dc:description/>
  <cp:lastModifiedBy>Martin Lauth Carl</cp:lastModifiedBy>
  <cp:revision>4</cp:revision>
  <dcterms:created xsi:type="dcterms:W3CDTF">2023-02-28T12:23:00Z</dcterms:created>
  <dcterms:modified xsi:type="dcterms:W3CDTF">2023-02-28T12:28:00Z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0x010100294B13B510A33A47B41DFAE5803110D6</vt:lpwstr>
  </property>
  <property fmtid="{D5CDD505-2E9C-101B-9397-08002B2CF9AE}" pid="3" name="MediaServiceImageTags">
    <vt:lpwstr/>
  </property>
</Properties>
</file>