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D7116">
        <w:t>1</w:t>
      </w:r>
      <w:r w:rsidR="00133392">
        <w:t>7</w:t>
      </w:r>
      <w:bookmarkStart w:id="0" w:name="_GoBack"/>
      <w:bookmarkEnd w:id="0"/>
      <w:r w:rsidR="00D164C9">
        <w:t>-1</w:t>
      </w:r>
      <w:r w:rsidR="005838D7"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48407F" w:rsidRDefault="00133392" w:rsidP="002431FE">
            <w:r>
              <w:t>2257</w:t>
            </w:r>
          </w:p>
          <w:p w:rsidR="00132DBC" w:rsidRDefault="00133392" w:rsidP="002431FE">
            <w:r>
              <w:t xml:space="preserve">Mad til grupper med varierede behov for ernæring </w:t>
            </w:r>
          </w:p>
        </w:tc>
        <w:tc>
          <w:tcPr>
            <w:tcW w:w="4536" w:type="dxa"/>
          </w:tcPr>
          <w:p w:rsidR="002D7116" w:rsidRDefault="00133392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47256</w:t>
            </w:r>
          </w:p>
          <w:p w:rsidR="00133392" w:rsidRDefault="00133392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Værktøjer til risikoanalyse i madproduktion</w:t>
            </w:r>
            <w:r w:rsidR="0048407F">
              <w:rPr>
                <w:rFonts w:ascii="Arial" w:eastAsia="Arial" w:hAnsi="Arial" w:cs="Arial"/>
              </w:rPr>
              <w:t xml:space="preserve"> </w:t>
            </w:r>
          </w:p>
          <w:p w:rsidR="00133392" w:rsidRDefault="00133392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47692</w:t>
            </w:r>
          </w:p>
          <w:p w:rsidR="00825E2B" w:rsidRPr="00313A28" w:rsidRDefault="00133392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Salg og service i gæstebetjening</w:t>
            </w:r>
            <w:r w:rsidR="002071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48407F" w:rsidP="000012B9">
            <w:r>
              <w:t>AMU Nordjylland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133392" w:rsidP="00133392">
            <w:r>
              <w:t>27</w:t>
            </w:r>
            <w:r w:rsidR="005838D7">
              <w:t>.0</w:t>
            </w:r>
            <w:r>
              <w:t>4</w:t>
            </w:r>
            <w:r w:rsidR="005838D7">
              <w:t>.-31.</w:t>
            </w:r>
            <w:r>
              <w:t>12</w:t>
            </w:r>
            <w:r w:rsidR="005838D7">
              <w:t>.2015</w:t>
            </w:r>
            <w:r w:rsidR="0048407F">
              <w:t xml:space="preserve"> 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33392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D7116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16133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838D7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344A-A9EF-4323-BFF1-E404A4D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C5678-2B38-4A30-A2C0-1E34F3546F7C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2015-04-27T09:37:00Z</dcterms:created>
  <dcterms:modified xsi:type="dcterms:W3CDTF">2015-04-27T09:37:00Z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