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68B" w14:textId="187CB2BE" w:rsidR="0073650E" w:rsidRDefault="0073650E" w:rsidP="00A25D01">
      <w:pPr>
        <w:rPr>
          <w:b/>
        </w:rPr>
      </w:pPr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73650E" w:rsidRPr="00DE2918" w14:paraId="59EACB40" w14:textId="77777777" w:rsidTr="00DA1B2B">
        <w:trPr>
          <w:trHeight w:val="232"/>
        </w:trPr>
        <w:tc>
          <w:tcPr>
            <w:tcW w:w="3265" w:type="dxa"/>
          </w:tcPr>
          <w:p w14:paraId="6E2627CC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48D1A183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2D2E07B7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:rsidRPr="00DE2918" w14:paraId="6D9D0BC1" w14:textId="77777777" w:rsidTr="00DA1B2B">
        <w:trPr>
          <w:trHeight w:val="232"/>
        </w:trPr>
        <w:tc>
          <w:tcPr>
            <w:tcW w:w="3265" w:type="dxa"/>
          </w:tcPr>
          <w:p w14:paraId="1F8432F0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2874</w:t>
            </w:r>
          </w:p>
        </w:tc>
        <w:tc>
          <w:tcPr>
            <w:tcW w:w="3941" w:type="dxa"/>
          </w:tcPr>
          <w:p w14:paraId="2DA2EF1D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48139 Sikkerhed ved polyesterstøbning</w:t>
            </w:r>
          </w:p>
        </w:tc>
        <w:tc>
          <w:tcPr>
            <w:tcW w:w="2590" w:type="dxa"/>
          </w:tcPr>
          <w:p w14:paraId="5EBC01C7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01.01.2024 – 24.03.2024</w:t>
            </w:r>
          </w:p>
        </w:tc>
      </w:tr>
    </w:tbl>
    <w:p w14:paraId="2F270878" w14:textId="77777777" w:rsidR="0073650E" w:rsidRDefault="0073650E" w:rsidP="00A25D01">
      <w:pPr>
        <w:rPr>
          <w:b/>
        </w:rPr>
      </w:pPr>
    </w:p>
    <w:p w14:paraId="2808B05A" w14:textId="089DF75B" w:rsidR="00A25D01" w:rsidRDefault="00A25D01" w:rsidP="00A25D01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Nord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A25D01" w:rsidRPr="00DE2918" w14:paraId="73542DF8" w14:textId="77777777" w:rsidTr="003A69F3">
        <w:trPr>
          <w:trHeight w:val="232"/>
        </w:trPr>
        <w:tc>
          <w:tcPr>
            <w:tcW w:w="3265" w:type="dxa"/>
          </w:tcPr>
          <w:p w14:paraId="70623E4A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03FC95AC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0C069379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25D01" w:rsidRPr="00DE2918" w14:paraId="48D139DD" w14:textId="77777777" w:rsidTr="003A69F3">
        <w:trPr>
          <w:trHeight w:val="232"/>
        </w:trPr>
        <w:tc>
          <w:tcPr>
            <w:tcW w:w="3265" w:type="dxa"/>
          </w:tcPr>
          <w:p w14:paraId="7F7478F4" w14:textId="359A3F2D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2279</w:t>
            </w:r>
          </w:p>
        </w:tc>
        <w:tc>
          <w:tcPr>
            <w:tcW w:w="3941" w:type="dxa"/>
          </w:tcPr>
          <w:p w14:paraId="32511E34" w14:textId="4DFBFC39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47692 Salg og service i gæstebetjening</w:t>
            </w:r>
          </w:p>
        </w:tc>
        <w:tc>
          <w:tcPr>
            <w:tcW w:w="2590" w:type="dxa"/>
          </w:tcPr>
          <w:p w14:paraId="6D008A94" w14:textId="1527949E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18.01.2024 – 18.01.2024</w:t>
            </w:r>
          </w:p>
        </w:tc>
      </w:tr>
    </w:tbl>
    <w:p w14:paraId="406C81EB" w14:textId="1DC0FD20" w:rsidR="00CE308B" w:rsidRDefault="00CE308B" w:rsidP="000537DD"/>
    <w:p w14:paraId="405D32DF" w14:textId="6737B343" w:rsidR="00831E7C" w:rsidRDefault="00831E7C" w:rsidP="00831E7C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4B148E">
        <w:rPr>
          <w:b/>
        </w:rPr>
        <w:t>Mercantec Viborg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831E7C" w:rsidRPr="00DE2918" w14:paraId="387A3DF8" w14:textId="77777777" w:rsidTr="003C3E9A">
        <w:trPr>
          <w:trHeight w:val="232"/>
        </w:trPr>
        <w:tc>
          <w:tcPr>
            <w:tcW w:w="3265" w:type="dxa"/>
          </w:tcPr>
          <w:p w14:paraId="52755A2B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7B11168F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599B5E37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64D3A" w:rsidRPr="00DE2918" w14:paraId="263D6227" w14:textId="77777777" w:rsidTr="003C3E9A">
        <w:trPr>
          <w:trHeight w:val="232"/>
        </w:trPr>
        <w:tc>
          <w:tcPr>
            <w:tcW w:w="3265" w:type="dxa"/>
          </w:tcPr>
          <w:p w14:paraId="2C6DEDB3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  <w:p w14:paraId="2AE4353B" w14:textId="77777777" w:rsidR="004B148E" w:rsidRDefault="004B148E" w:rsidP="003C3E9A">
            <w:pPr>
              <w:rPr>
                <w:bCs/>
              </w:rPr>
            </w:pPr>
          </w:p>
          <w:p w14:paraId="0FB74126" w14:textId="77777777" w:rsidR="004B148E" w:rsidRDefault="004B148E" w:rsidP="003C3E9A">
            <w:pPr>
              <w:rPr>
                <w:bCs/>
              </w:rPr>
            </w:pPr>
          </w:p>
          <w:p w14:paraId="65E67754" w14:textId="43D64F91" w:rsidR="004B148E" w:rsidRPr="00364D3A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</w:tc>
        <w:tc>
          <w:tcPr>
            <w:tcW w:w="3941" w:type="dxa"/>
          </w:tcPr>
          <w:p w14:paraId="4CCA0374" w14:textId="1CE302F2" w:rsidR="00364D3A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 xml:space="preserve">49702 </w:t>
            </w:r>
            <w:proofErr w:type="spellStart"/>
            <w:r w:rsidRPr="004B148E">
              <w:rPr>
                <w:bCs/>
              </w:rPr>
              <w:t>IoT</w:t>
            </w:r>
            <w:proofErr w:type="spellEnd"/>
            <w:r w:rsidRPr="004B148E">
              <w:rPr>
                <w:bCs/>
              </w:rPr>
              <w:t xml:space="preserve"> i el-branchen </w:t>
            </w:r>
            <w:r>
              <w:rPr>
                <w:bCs/>
              </w:rPr>
              <w:t>–</w:t>
            </w:r>
            <w:r w:rsidRPr="004B148E">
              <w:rPr>
                <w:bCs/>
              </w:rPr>
              <w:t xml:space="preserve"> introduktion</w:t>
            </w:r>
          </w:p>
          <w:p w14:paraId="17753BAC" w14:textId="77777777" w:rsidR="004B148E" w:rsidRDefault="004B148E" w:rsidP="003C3E9A">
            <w:pPr>
              <w:rPr>
                <w:bCs/>
              </w:rPr>
            </w:pPr>
          </w:p>
          <w:p w14:paraId="05D7D36A" w14:textId="77777777" w:rsidR="004B148E" w:rsidRDefault="004B148E" w:rsidP="003C3E9A">
            <w:pPr>
              <w:rPr>
                <w:bCs/>
              </w:rPr>
            </w:pPr>
          </w:p>
          <w:p w14:paraId="557CC9A0" w14:textId="2682DFFE" w:rsidR="004B148E" w:rsidRPr="00364D3A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>49534 Verifikation af elektriske installationer</w:t>
            </w:r>
          </w:p>
        </w:tc>
        <w:tc>
          <w:tcPr>
            <w:tcW w:w="2590" w:type="dxa"/>
          </w:tcPr>
          <w:p w14:paraId="5A965B3E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14.05.-15.05.2024 + 18.12.-19.12.2024</w:t>
            </w:r>
          </w:p>
          <w:p w14:paraId="443453E2" w14:textId="77777777" w:rsidR="004B148E" w:rsidRDefault="004B148E" w:rsidP="003C3E9A">
            <w:pPr>
              <w:rPr>
                <w:bCs/>
              </w:rPr>
            </w:pPr>
          </w:p>
          <w:p w14:paraId="43B9F170" w14:textId="179D26C8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24.01.-25.01.2024 +</w:t>
            </w:r>
          </w:p>
          <w:p w14:paraId="40352F43" w14:textId="54A74AFF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19.11.-20.11.2024</w:t>
            </w:r>
          </w:p>
          <w:p w14:paraId="2F4FDF7C" w14:textId="4D6C2501" w:rsidR="004B148E" w:rsidRPr="00364D3A" w:rsidRDefault="004B148E" w:rsidP="003C3E9A">
            <w:pPr>
              <w:rPr>
                <w:bCs/>
              </w:rPr>
            </w:pPr>
          </w:p>
        </w:tc>
      </w:tr>
    </w:tbl>
    <w:p w14:paraId="5DD2DB8D" w14:textId="77777777" w:rsidR="00831E7C" w:rsidRDefault="00831E7C" w:rsidP="000537DD"/>
    <w:p w14:paraId="28B5A958" w14:textId="7DEF87B1" w:rsidR="0073650E" w:rsidRDefault="0073650E" w:rsidP="0073650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Tradium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73650E" w:rsidRPr="00DE2918" w14:paraId="376303AB" w14:textId="77777777" w:rsidTr="00DA1B2B">
        <w:tc>
          <w:tcPr>
            <w:tcW w:w="3209" w:type="dxa"/>
          </w:tcPr>
          <w:p w14:paraId="3F5DFABB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1368BB24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3E01A70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14:paraId="5E7D17E3" w14:textId="77777777" w:rsidTr="00DA1B2B">
        <w:tc>
          <w:tcPr>
            <w:tcW w:w="3209" w:type="dxa"/>
          </w:tcPr>
          <w:p w14:paraId="6C908DD0" w14:textId="605AF685" w:rsidR="0073650E" w:rsidRDefault="0073650E" w:rsidP="00DA1B2B">
            <w:r>
              <w:t>2660</w:t>
            </w:r>
          </w:p>
        </w:tc>
        <w:tc>
          <w:tcPr>
            <w:tcW w:w="3873" w:type="dxa"/>
          </w:tcPr>
          <w:p w14:paraId="009D447A" w14:textId="112F58D4" w:rsidR="0073650E" w:rsidRDefault="0073650E" w:rsidP="00DA1B2B">
            <w:r>
              <w:t>48997 Inspiration til det lange hår</w:t>
            </w:r>
          </w:p>
        </w:tc>
        <w:tc>
          <w:tcPr>
            <w:tcW w:w="2546" w:type="dxa"/>
          </w:tcPr>
          <w:p w14:paraId="2C589C9E" w14:textId="6AE260C3" w:rsidR="0073650E" w:rsidRDefault="0073650E" w:rsidP="00DA1B2B">
            <w:r>
              <w:t>27.02.2024 – 27.02.2024</w:t>
            </w:r>
          </w:p>
        </w:tc>
      </w:tr>
    </w:tbl>
    <w:p w14:paraId="6AD5D768" w14:textId="77777777" w:rsidR="0073650E" w:rsidRDefault="0073650E" w:rsidP="000537DD"/>
    <w:p w14:paraId="3FD9FCFB" w14:textId="48145E16" w:rsidR="00C053D4" w:rsidRDefault="00C053D4" w:rsidP="00C053D4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1B360B">
        <w:rPr>
          <w:b/>
        </w:rPr>
        <w:t>Aalborg Handelsskole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1B360B" w:rsidRPr="00DE2918" w14:paraId="25ACEBB5" w14:textId="77777777" w:rsidTr="00DA1B2B">
        <w:tc>
          <w:tcPr>
            <w:tcW w:w="3209" w:type="dxa"/>
          </w:tcPr>
          <w:p w14:paraId="2F2E7127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3B7B27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94776F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B360B" w14:paraId="1D24F649" w14:textId="77777777" w:rsidTr="00DA1B2B">
        <w:tc>
          <w:tcPr>
            <w:tcW w:w="3209" w:type="dxa"/>
          </w:tcPr>
          <w:p w14:paraId="75DB34C6" w14:textId="77777777" w:rsidR="001B360B" w:rsidRDefault="001B360B" w:rsidP="00DA1B2B">
            <w:r>
              <w:t>2735</w:t>
            </w:r>
          </w:p>
        </w:tc>
        <w:tc>
          <w:tcPr>
            <w:tcW w:w="3873" w:type="dxa"/>
          </w:tcPr>
          <w:p w14:paraId="75848EB5" w14:textId="77777777" w:rsidR="001B360B" w:rsidRDefault="001B360B" w:rsidP="00DA1B2B">
            <w:r>
              <w:t>40805 Mentoruddannelse for erfarne medarbejdere</w:t>
            </w:r>
          </w:p>
        </w:tc>
        <w:tc>
          <w:tcPr>
            <w:tcW w:w="2546" w:type="dxa"/>
          </w:tcPr>
          <w:p w14:paraId="79639C7A" w14:textId="77777777" w:rsidR="001B360B" w:rsidRDefault="001B360B" w:rsidP="00DA1B2B">
            <w:r>
              <w:t>15.01.2024 – 19.01.2024</w:t>
            </w:r>
          </w:p>
          <w:p w14:paraId="7D76F5B8" w14:textId="77777777" w:rsidR="001B360B" w:rsidRDefault="001B360B" w:rsidP="00DA1B2B">
            <w:r>
              <w:t>29.01.2024 – 02.02.2024</w:t>
            </w:r>
          </w:p>
          <w:p w14:paraId="57BD885B" w14:textId="77777777" w:rsidR="001B360B" w:rsidRPr="00257AE8" w:rsidRDefault="001B360B" w:rsidP="00DA1B2B">
            <w:r>
              <w:t>26.02.2024 – 01.03.2024</w:t>
            </w:r>
          </w:p>
        </w:tc>
      </w:tr>
    </w:tbl>
    <w:p w14:paraId="6F2578AE" w14:textId="0B939CF5" w:rsidR="00C053D4" w:rsidRDefault="00C053D4" w:rsidP="000537DD"/>
    <w:p w14:paraId="3027BA80" w14:textId="495DE81C"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364D3A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24FEE" w:rsidRPr="00DE2918" w14:paraId="6ED05FD0" w14:textId="77777777" w:rsidTr="00F830BE">
        <w:tc>
          <w:tcPr>
            <w:tcW w:w="3209" w:type="dxa"/>
          </w:tcPr>
          <w:p w14:paraId="7F2A9D7C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0E887D9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3B05598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14:paraId="47687834" w14:textId="77777777" w:rsidTr="00F830BE">
        <w:tc>
          <w:tcPr>
            <w:tcW w:w="3209" w:type="dxa"/>
          </w:tcPr>
          <w:p w14:paraId="4AF8A639" w14:textId="50E1FEDF" w:rsidR="00324FEE" w:rsidRDefault="00324FEE" w:rsidP="00F830BE"/>
        </w:tc>
        <w:tc>
          <w:tcPr>
            <w:tcW w:w="3873" w:type="dxa"/>
          </w:tcPr>
          <w:p w14:paraId="400DB5B2" w14:textId="7F96A26C" w:rsidR="00324FEE" w:rsidRDefault="00324FEE" w:rsidP="00F830BE"/>
        </w:tc>
        <w:tc>
          <w:tcPr>
            <w:tcW w:w="2546" w:type="dxa"/>
          </w:tcPr>
          <w:p w14:paraId="69003119" w14:textId="329E57AF" w:rsidR="00324FEE" w:rsidRDefault="00324FEE" w:rsidP="00324FEE"/>
        </w:tc>
      </w:tr>
    </w:tbl>
    <w:p w14:paraId="0DD840DB" w14:textId="77777777" w:rsidR="000537DD" w:rsidRDefault="000537DD"/>
    <w:p w14:paraId="65389ADF" w14:textId="77777777" w:rsidR="004718D5" w:rsidRDefault="004718D5"/>
    <w:sectPr w:rsidR="004718D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9910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D6336B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4E14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052CA25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8DB" w14:textId="0B5A0556"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B4B4737" wp14:editId="31F7C3F3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364D3A">
      <w:rPr>
        <w:sz w:val="56"/>
        <w:szCs w:val="5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2555B"/>
    <w:rsid w:val="000537DD"/>
    <w:rsid w:val="000F3626"/>
    <w:rsid w:val="00130F20"/>
    <w:rsid w:val="001B360B"/>
    <w:rsid w:val="001D22FA"/>
    <w:rsid w:val="001E5E3E"/>
    <w:rsid w:val="00257AE8"/>
    <w:rsid w:val="00264434"/>
    <w:rsid w:val="00320664"/>
    <w:rsid w:val="00324FEE"/>
    <w:rsid w:val="00325732"/>
    <w:rsid w:val="00364D3A"/>
    <w:rsid w:val="003F349F"/>
    <w:rsid w:val="0040404B"/>
    <w:rsid w:val="004718D5"/>
    <w:rsid w:val="00482482"/>
    <w:rsid w:val="0048799A"/>
    <w:rsid w:val="004B148E"/>
    <w:rsid w:val="005117F3"/>
    <w:rsid w:val="005801C8"/>
    <w:rsid w:val="0066718C"/>
    <w:rsid w:val="00672434"/>
    <w:rsid w:val="006766A1"/>
    <w:rsid w:val="006A6AE6"/>
    <w:rsid w:val="006B7BEF"/>
    <w:rsid w:val="006C28F5"/>
    <w:rsid w:val="006E3945"/>
    <w:rsid w:val="0073650E"/>
    <w:rsid w:val="007B0209"/>
    <w:rsid w:val="0081352F"/>
    <w:rsid w:val="00831E7C"/>
    <w:rsid w:val="0085732A"/>
    <w:rsid w:val="00930F0A"/>
    <w:rsid w:val="00A25D01"/>
    <w:rsid w:val="00A76A5B"/>
    <w:rsid w:val="00A9020F"/>
    <w:rsid w:val="00AA1AF5"/>
    <w:rsid w:val="00B121DA"/>
    <w:rsid w:val="00B37B23"/>
    <w:rsid w:val="00B665B6"/>
    <w:rsid w:val="00BF4074"/>
    <w:rsid w:val="00BF54A1"/>
    <w:rsid w:val="00C053D4"/>
    <w:rsid w:val="00C8176A"/>
    <w:rsid w:val="00C81DBB"/>
    <w:rsid w:val="00CE308B"/>
    <w:rsid w:val="00D12DED"/>
    <w:rsid w:val="00D42E2E"/>
    <w:rsid w:val="00D950AC"/>
    <w:rsid w:val="00DE2918"/>
    <w:rsid w:val="00EB7C5E"/>
    <w:rsid w:val="00F002F5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42CD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9</cp:revision>
  <cp:lastPrinted>2021-05-17T10:45:00Z</cp:lastPrinted>
  <dcterms:created xsi:type="dcterms:W3CDTF">2023-06-27T07:09:00Z</dcterms:created>
  <dcterms:modified xsi:type="dcterms:W3CDTF">2024-02-07T08:04:00Z</dcterms:modified>
</cp:coreProperties>
</file>